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E" w:rsidRPr="00713AA4" w:rsidRDefault="0015063E" w:rsidP="007A64BD">
      <w:pP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lang w:bidi="ur-PK"/>
        </w:rPr>
      </w:pPr>
      <w:r>
        <w:rPr>
          <w:b/>
          <w:bCs/>
          <w:sz w:val="24"/>
          <w:szCs w:val="24"/>
        </w:rPr>
        <w:t xml:space="preserve">   Name: ------------------------------                                                                                           Total Marks:  </w:t>
      </w:r>
      <w:r w:rsidR="007A64BD">
        <w:rPr>
          <w:b/>
          <w:bCs/>
          <w:sz w:val="24"/>
          <w:szCs w:val="24"/>
        </w:rPr>
        <w:t>25</w:t>
      </w:r>
    </w:p>
    <w:p w:rsidR="0015063E" w:rsidRDefault="0015063E" w:rsidP="000B447B">
      <w:pPr>
        <w:spacing w:line="240" w:lineRule="auto"/>
        <w:rPr>
          <w:b/>
          <w:bCs/>
          <w:sz w:val="28"/>
          <w:szCs w:val="28"/>
        </w:rPr>
      </w:pPr>
      <w:r w:rsidRPr="00EC434D">
        <w:rPr>
          <w:b/>
          <w:bCs/>
          <w:sz w:val="28"/>
          <w:szCs w:val="28"/>
        </w:rPr>
        <w:t xml:space="preserve">Q </w:t>
      </w:r>
      <w:r w:rsidR="00F84357">
        <w:rPr>
          <w:b/>
          <w:bCs/>
          <w:sz w:val="28"/>
          <w:szCs w:val="28"/>
        </w:rPr>
        <w:t>.</w:t>
      </w:r>
      <w:r w:rsidRPr="00EC434D">
        <w:rPr>
          <w:b/>
          <w:bCs/>
          <w:sz w:val="28"/>
          <w:szCs w:val="28"/>
        </w:rPr>
        <w:t xml:space="preserve">No </w:t>
      </w:r>
      <w:r w:rsidR="001A17BA">
        <w:rPr>
          <w:b/>
          <w:bCs/>
          <w:sz w:val="28"/>
          <w:szCs w:val="28"/>
        </w:rPr>
        <w:t>1</w:t>
      </w:r>
      <w:r w:rsidRPr="00EC434D">
        <w:rPr>
          <w:b/>
          <w:bCs/>
          <w:sz w:val="28"/>
          <w:szCs w:val="28"/>
        </w:rPr>
        <w:t>. Answer the following questions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2</w:t>
      </w:r>
      <w:r w:rsidRPr="00260735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*</w:t>
      </w:r>
      <w:r w:rsidR="000B447B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4= 8 </w:t>
      </w:r>
      <w:bookmarkStart w:id="0" w:name="_GoBack"/>
      <w:bookmarkEnd w:id="0"/>
    </w:p>
    <w:p w:rsidR="0015063E" w:rsidRDefault="0015063E" w:rsidP="00AD3D8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D3D85">
        <w:rPr>
          <w:b/>
          <w:bCs/>
          <w:sz w:val="28"/>
          <w:szCs w:val="28"/>
        </w:rPr>
        <w:t>What harmful effects noise pollution is causing on human health</w:t>
      </w:r>
      <w:r w:rsidR="00993E43">
        <w:rPr>
          <w:b/>
          <w:bCs/>
          <w:sz w:val="28"/>
          <w:szCs w:val="28"/>
        </w:rPr>
        <w:t>?</w:t>
      </w:r>
    </w:p>
    <w:p w:rsidR="0015063E" w:rsidRDefault="0015063E" w:rsidP="00364FE5">
      <w:pPr>
        <w:spacing w:before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364FE5">
      <w:pPr>
        <w:spacing w:before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5F0B46" w:rsidRDefault="005F0B46" w:rsidP="00364FE5">
      <w:pPr>
        <w:spacing w:before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…………………………………………………………………………………………………………………….</w:t>
      </w:r>
    </w:p>
    <w:p w:rsidR="0015063E" w:rsidRDefault="00F84357" w:rsidP="0060018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00184">
        <w:rPr>
          <w:b/>
          <w:bCs/>
          <w:sz w:val="28"/>
          <w:szCs w:val="28"/>
        </w:rPr>
        <w:t>How do you define noise pollution</w:t>
      </w:r>
      <w:r w:rsidR="0015063E">
        <w:rPr>
          <w:b/>
          <w:bCs/>
          <w:sz w:val="28"/>
          <w:szCs w:val="28"/>
        </w:rPr>
        <w:t>?</w:t>
      </w:r>
    </w:p>
    <w:p w:rsidR="0015063E" w:rsidRDefault="0015063E" w:rsidP="00B06C09">
      <w:pPr>
        <w:spacing w:before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B06C09">
      <w:pPr>
        <w:spacing w:before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60018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43A1B">
        <w:rPr>
          <w:b/>
          <w:bCs/>
          <w:sz w:val="28"/>
          <w:szCs w:val="28"/>
        </w:rPr>
        <w:t xml:space="preserve">How </w:t>
      </w:r>
      <w:r w:rsidR="00600184">
        <w:rPr>
          <w:b/>
          <w:bCs/>
          <w:sz w:val="28"/>
          <w:szCs w:val="28"/>
        </w:rPr>
        <w:t>is transport a source of noise pollution</w:t>
      </w:r>
      <w:r w:rsidR="005D68C9">
        <w:rPr>
          <w:b/>
          <w:bCs/>
          <w:sz w:val="28"/>
          <w:szCs w:val="28"/>
        </w:rPr>
        <w:t>?</w:t>
      </w:r>
    </w:p>
    <w:p w:rsidR="0015063E" w:rsidRDefault="0015063E" w:rsidP="00D1541F">
      <w:p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D1541F">
      <w:p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75D33" w:rsidRDefault="00B75D33" w:rsidP="00D1541F">
      <w:p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D20605" w:rsidRDefault="0015063E" w:rsidP="00D2060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00184">
        <w:rPr>
          <w:b/>
          <w:bCs/>
          <w:sz w:val="28"/>
          <w:szCs w:val="28"/>
        </w:rPr>
        <w:t>How is use of technology causing noise pollution</w:t>
      </w:r>
      <w:r>
        <w:rPr>
          <w:b/>
          <w:bCs/>
          <w:sz w:val="28"/>
          <w:szCs w:val="28"/>
        </w:rPr>
        <w:t>?</w:t>
      </w:r>
    </w:p>
    <w:p w:rsidR="0015063E" w:rsidRPr="00D20605" w:rsidRDefault="0015063E" w:rsidP="00D20605">
      <w:pPr>
        <w:spacing w:line="240" w:lineRule="auto"/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15063E" w:rsidRDefault="0015063E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150F2" w:rsidRDefault="00B150F2" w:rsidP="007579A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</w:pPr>
      <w:r w:rsidRPr="00D96D6E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Question # 2: Translate the following paragraphs into Urdu</w:t>
      </w:r>
      <w:r w:rsidR="00E61EE0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                4+</w:t>
      </w:r>
      <w:r w:rsidR="007579A7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4</w:t>
      </w:r>
      <w:r w:rsidR="00E61EE0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= </w:t>
      </w:r>
      <w:r w:rsidR="007579A7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8</w:t>
      </w:r>
    </w:p>
    <w:p w:rsidR="00D96D6E" w:rsidRDefault="00D96D6E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Noise pollution is a serious issue and needs more attention at local and state level.  People must develop more awareness about the dangerous impact of noise on human health. It is</w:t>
      </w:r>
      <w:r w:rsidR="00456C43">
        <w:rPr>
          <w:rFonts w:ascii="Arial Unicode MS" w:eastAsia="Arial Unicode MS" w:hAnsi="Arial Unicode MS" w:cs="Arial Unicode MS"/>
          <w:sz w:val="24"/>
          <w:szCs w:val="24"/>
          <w:lang w:bidi="ur-PK"/>
        </w:rPr>
        <w:t>,</w:t>
      </w:r>
      <w:r w:rsidR="00F27087">
        <w:rPr>
          <w:rFonts w:ascii="Arial Unicode MS" w:eastAsia="Arial Unicode MS" w:hAnsi="Arial Unicode MS" w:cs="Arial Unicode MS"/>
          <w:sz w:val="24"/>
          <w:szCs w:val="24"/>
          <w:lang w:bidi="ur-PK"/>
        </w:rPr>
        <w:t>therefore,</w:t>
      </w:r>
      <w:r w:rsidR="00456C43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a need to acquire more civic sense and responsible attitude to avoid the unnecessary use of </w:t>
      </w:r>
      <w:r w:rsidR="00F27087">
        <w:rPr>
          <w:rFonts w:ascii="Arial Unicode MS" w:eastAsia="Arial Unicode MS" w:hAnsi="Arial Unicode MS" w:cs="Arial Unicode MS"/>
          <w:sz w:val="24"/>
          <w:szCs w:val="24"/>
          <w:lang w:bidi="ur-PK"/>
        </w:rPr>
        <w:t>this irritant</w:t>
      </w:r>
      <w:r w:rsidR="00456C43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in the environment. </w:t>
      </w:r>
    </w:p>
    <w:p w:rsidR="00207B73" w:rsidRDefault="00207B73" w:rsidP="00207B73">
      <w:pPr>
        <w:spacing w:before="48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lastRenderedPageBreak/>
        <w:t>………………………………………………………………………………………………………………………</w:t>
      </w:r>
    </w:p>
    <w:p w:rsidR="00207B73" w:rsidRDefault="00207B73" w:rsidP="00207B73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207B73" w:rsidRDefault="00207B73" w:rsidP="00207B73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10287" w:rsidRDefault="00177526" w:rsidP="00C1028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2.  With the population growth and development in urban </w:t>
      </w:r>
      <w:r w:rsidR="00C05149">
        <w:rPr>
          <w:rFonts w:ascii="Arial Unicode MS" w:eastAsia="Arial Unicode MS" w:hAnsi="Arial Unicode MS" w:cs="Arial Unicode MS"/>
          <w:sz w:val="24"/>
          <w:szCs w:val="24"/>
          <w:lang w:bidi="ur-PK"/>
        </w:rPr>
        <w:t>areas, the</w:t>
      </w: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vehicular traffic has also multiplied. This has given rise to immense noise </w:t>
      </w:r>
      <w:r w:rsidR="00C05149">
        <w:rPr>
          <w:rFonts w:ascii="Arial Unicode MS" w:eastAsia="Arial Unicode MS" w:hAnsi="Arial Unicode MS" w:cs="Arial Unicode MS"/>
          <w:sz w:val="24"/>
          <w:szCs w:val="24"/>
          <w:lang w:bidi="ur-PK"/>
        </w:rPr>
        <w:t>pollution,</w:t>
      </w: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largely in the form of unwarranted honking by drivers. </w:t>
      </w:r>
      <w:r w:rsidR="00C05149">
        <w:rPr>
          <w:rFonts w:ascii="Arial Unicode MS" w:eastAsia="Arial Unicode MS" w:hAnsi="Arial Unicode MS" w:cs="Arial Unicode MS"/>
          <w:sz w:val="24"/>
          <w:szCs w:val="24"/>
          <w:lang w:bidi="ur-PK"/>
        </w:rPr>
        <w:t>Also</w:t>
      </w: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the mushroom growth of </w:t>
      </w:r>
      <w:r w:rsidR="00C05149">
        <w:rPr>
          <w:rFonts w:ascii="Arial Unicode MS" w:eastAsia="Arial Unicode MS" w:hAnsi="Arial Unicode MS" w:cs="Arial Unicode MS"/>
          <w:sz w:val="24"/>
          <w:szCs w:val="24"/>
          <w:lang w:bidi="ur-PK"/>
        </w:rPr>
        <w:t>residential</w:t>
      </w: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colonies near airportsand railway stations has exposed residents to permanent and unavoidable source of noise pollution.</w:t>
      </w:r>
    </w:p>
    <w:p w:rsidR="00CB1BBE" w:rsidRDefault="00CB1BBE" w:rsidP="00C1028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B1BBE" w:rsidRDefault="00CB1BBE" w:rsidP="00CB1BBE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B1BBE" w:rsidRDefault="00CB1BBE" w:rsidP="00CB1BBE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B1BBE" w:rsidRDefault="00CB1BBE" w:rsidP="00CB1BBE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B1BBE" w:rsidRDefault="00CB1BBE" w:rsidP="00CB1BBE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B1BBE" w:rsidRDefault="002B1DE6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</w:pPr>
      <w:r w:rsidRPr="002B1DE6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Question # 3. Choose the correct spellings</w:t>
      </w:r>
      <w:r w:rsidR="000B447B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                             4</w:t>
      </w:r>
    </w:p>
    <w:tbl>
      <w:tblPr>
        <w:tblStyle w:val="TableGrid"/>
        <w:tblW w:w="0" w:type="auto"/>
        <w:tblLook w:val="04A0"/>
      </w:tblPr>
      <w:tblGrid>
        <w:gridCol w:w="712"/>
        <w:gridCol w:w="377"/>
        <w:gridCol w:w="2790"/>
        <w:gridCol w:w="377"/>
        <w:gridCol w:w="2017"/>
        <w:gridCol w:w="390"/>
        <w:gridCol w:w="1631"/>
        <w:gridCol w:w="390"/>
        <w:gridCol w:w="2332"/>
      </w:tblGrid>
      <w:tr w:rsidR="00801727" w:rsidTr="00FE7A34">
        <w:tc>
          <w:tcPr>
            <w:tcW w:w="738" w:type="dxa"/>
          </w:tcPr>
          <w:p w:rsidR="00FE7A34" w:rsidRDefault="00FE7A34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  <w:t>1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</w:t>
            </w:r>
          </w:p>
        </w:tc>
        <w:tc>
          <w:tcPr>
            <w:tcW w:w="289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patroleng</w:t>
            </w:r>
          </w:p>
        </w:tc>
        <w:tc>
          <w:tcPr>
            <w:tcW w:w="315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B</w:t>
            </w:r>
          </w:p>
        </w:tc>
        <w:tc>
          <w:tcPr>
            <w:tcW w:w="205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patreling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C</w:t>
            </w:r>
          </w:p>
        </w:tc>
        <w:tc>
          <w:tcPr>
            <w:tcW w:w="1650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patrolonge</w:t>
            </w:r>
          </w:p>
        </w:tc>
        <w:tc>
          <w:tcPr>
            <w:tcW w:w="30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D</w:t>
            </w:r>
          </w:p>
        </w:tc>
        <w:tc>
          <w:tcPr>
            <w:tcW w:w="2403" w:type="dxa"/>
          </w:tcPr>
          <w:p w:rsidR="00FE7A34" w:rsidRPr="00801727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801727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patrolling</w:t>
            </w:r>
          </w:p>
        </w:tc>
      </w:tr>
      <w:tr w:rsidR="00801727" w:rsidTr="00FE7A34">
        <w:tc>
          <w:tcPr>
            <w:tcW w:w="738" w:type="dxa"/>
          </w:tcPr>
          <w:p w:rsidR="00FE7A34" w:rsidRDefault="00FE7A34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  <w:t>2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</w:t>
            </w:r>
          </w:p>
        </w:tc>
        <w:tc>
          <w:tcPr>
            <w:tcW w:w="289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sourse</w:t>
            </w:r>
          </w:p>
        </w:tc>
        <w:tc>
          <w:tcPr>
            <w:tcW w:w="315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B</w:t>
            </w:r>
          </w:p>
        </w:tc>
        <w:tc>
          <w:tcPr>
            <w:tcW w:w="205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source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C</w:t>
            </w:r>
          </w:p>
        </w:tc>
        <w:tc>
          <w:tcPr>
            <w:tcW w:w="1650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sourcce</w:t>
            </w:r>
          </w:p>
        </w:tc>
        <w:tc>
          <w:tcPr>
            <w:tcW w:w="30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D</w:t>
            </w:r>
          </w:p>
        </w:tc>
        <w:tc>
          <w:tcPr>
            <w:tcW w:w="2403" w:type="dxa"/>
          </w:tcPr>
          <w:p w:rsidR="00FE7A34" w:rsidRPr="00801727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801727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soursse</w:t>
            </w:r>
          </w:p>
        </w:tc>
      </w:tr>
      <w:tr w:rsidR="00801727" w:rsidTr="00FE7A34">
        <w:tc>
          <w:tcPr>
            <w:tcW w:w="738" w:type="dxa"/>
          </w:tcPr>
          <w:p w:rsidR="00FE7A34" w:rsidRDefault="00FE7A34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  <w:t>3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</w:t>
            </w:r>
          </w:p>
        </w:tc>
        <w:tc>
          <w:tcPr>
            <w:tcW w:w="289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acceptable</w:t>
            </w:r>
          </w:p>
        </w:tc>
        <w:tc>
          <w:tcPr>
            <w:tcW w:w="315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B</w:t>
            </w:r>
          </w:p>
        </w:tc>
        <w:tc>
          <w:tcPr>
            <w:tcW w:w="2055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acceptabole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C</w:t>
            </w:r>
          </w:p>
        </w:tc>
        <w:tc>
          <w:tcPr>
            <w:tcW w:w="1650" w:type="dxa"/>
          </w:tcPr>
          <w:p w:rsidR="00FE7A34" w:rsidRPr="004B13F8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acceptoble</w:t>
            </w:r>
          </w:p>
        </w:tc>
        <w:tc>
          <w:tcPr>
            <w:tcW w:w="30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D</w:t>
            </w:r>
          </w:p>
        </w:tc>
        <w:tc>
          <w:tcPr>
            <w:tcW w:w="2403" w:type="dxa"/>
          </w:tcPr>
          <w:p w:rsidR="00FE7A34" w:rsidRPr="00801727" w:rsidRDefault="00801727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801727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accepteble</w:t>
            </w:r>
          </w:p>
        </w:tc>
      </w:tr>
      <w:tr w:rsidR="00801727" w:rsidTr="00FE7A34">
        <w:tc>
          <w:tcPr>
            <w:tcW w:w="738" w:type="dxa"/>
          </w:tcPr>
          <w:p w:rsidR="00FE7A34" w:rsidRDefault="00FE7A34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ur-PK"/>
              </w:rPr>
              <w:t>4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A</w:t>
            </w:r>
          </w:p>
        </w:tc>
        <w:tc>
          <w:tcPr>
            <w:tcW w:w="2895" w:type="dxa"/>
          </w:tcPr>
          <w:p w:rsidR="00FE7A34" w:rsidRPr="004B13F8" w:rsidRDefault="00BC07EB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inseure</w:t>
            </w:r>
          </w:p>
        </w:tc>
        <w:tc>
          <w:tcPr>
            <w:tcW w:w="315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B</w:t>
            </w:r>
          </w:p>
        </w:tc>
        <w:tc>
          <w:tcPr>
            <w:tcW w:w="2055" w:type="dxa"/>
          </w:tcPr>
          <w:p w:rsidR="00FE7A34" w:rsidRPr="004B13F8" w:rsidRDefault="00BC07EB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insure</w:t>
            </w:r>
          </w:p>
        </w:tc>
        <w:tc>
          <w:tcPr>
            <w:tcW w:w="33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C</w:t>
            </w:r>
          </w:p>
        </w:tc>
        <w:tc>
          <w:tcPr>
            <w:tcW w:w="1650" w:type="dxa"/>
          </w:tcPr>
          <w:p w:rsidR="00FE7A34" w:rsidRPr="004B13F8" w:rsidRDefault="00BC07EB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inseuri</w:t>
            </w:r>
          </w:p>
        </w:tc>
        <w:tc>
          <w:tcPr>
            <w:tcW w:w="300" w:type="dxa"/>
          </w:tcPr>
          <w:p w:rsidR="00FE7A34" w:rsidRPr="004B13F8" w:rsidRDefault="00E57D0A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4B13F8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D</w:t>
            </w:r>
          </w:p>
        </w:tc>
        <w:tc>
          <w:tcPr>
            <w:tcW w:w="2403" w:type="dxa"/>
          </w:tcPr>
          <w:p w:rsidR="00FE7A34" w:rsidRPr="00BC07EB" w:rsidRDefault="00BC07EB" w:rsidP="00B956D7">
            <w:pPr>
              <w:spacing w:before="120" w:after="100" w:afterAutospacing="1"/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</w:pPr>
            <w:r w:rsidRPr="00BC07EB">
              <w:rPr>
                <w:rFonts w:ascii="Arial Unicode MS" w:eastAsia="Arial Unicode MS" w:hAnsi="Arial Unicode MS" w:cs="Arial Unicode MS"/>
                <w:sz w:val="24"/>
                <w:szCs w:val="24"/>
                <w:lang w:bidi="ur-PK"/>
              </w:rPr>
              <w:t>inseuroe</w:t>
            </w:r>
          </w:p>
        </w:tc>
      </w:tr>
    </w:tbl>
    <w:p w:rsidR="005B543B" w:rsidRDefault="005B543B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Question # 4: Change the voice</w:t>
      </w:r>
      <w:r w:rsidR="00EC77E2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 5</w:t>
      </w:r>
    </w:p>
    <w:p w:rsidR="00E82404" w:rsidRPr="00C46352" w:rsidRDefault="00E82404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t>1.</w:t>
      </w:r>
      <w:r w:rsidR="00143BC1"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Khurshid helps Naushaba.</w:t>
      </w:r>
      <w:r w:rsidR="00DD0033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  …………………………………………………………………………..</w:t>
      </w:r>
    </w:p>
    <w:p w:rsidR="00DC2BB4" w:rsidRPr="00C46352" w:rsidRDefault="00DC2BB4" w:rsidP="00DC2BB4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t>2. A picture is made by the boy.</w:t>
      </w:r>
      <w:r w:rsidR="00DD0033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………………………………………………………………………….</w:t>
      </w:r>
    </w:p>
    <w:p w:rsidR="00143BC1" w:rsidRPr="00C46352" w:rsidRDefault="00DC2BB4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3. The children are loved by the mother. </w:t>
      </w:r>
    </w:p>
    <w:p w:rsidR="00DC2BB4" w:rsidRPr="00C46352" w:rsidRDefault="00DC2BB4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lastRenderedPageBreak/>
        <w:t>4. She likes apples.</w:t>
      </w:r>
      <w:r w:rsidR="00DD0033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 ……………………………………………………………………………………….</w:t>
      </w:r>
    </w:p>
    <w:p w:rsidR="00DC2BB4" w:rsidRPr="00C46352" w:rsidRDefault="00DC2BB4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 w:rsidRPr="00C46352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5. We use milk for making cheese. </w:t>
      </w:r>
      <w:r w:rsidR="0019148A">
        <w:rPr>
          <w:rFonts w:ascii="Arial Unicode MS" w:eastAsia="Arial Unicode MS" w:hAnsi="Arial Unicode MS" w:cs="Arial Unicode MS"/>
          <w:sz w:val="24"/>
          <w:szCs w:val="24"/>
          <w:lang w:bidi="ur-PK"/>
        </w:rPr>
        <w:t xml:space="preserve"> …………………………………………………………………….</w:t>
      </w:r>
    </w:p>
    <w:p w:rsidR="00DC2BB4" w:rsidRPr="002B1DE6" w:rsidRDefault="00DC2BB4" w:rsidP="00B956D7">
      <w:pPr>
        <w:spacing w:before="120" w:after="100" w:afterAutospacing="1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</w:pPr>
    </w:p>
    <w:sectPr w:rsidR="00DC2BB4" w:rsidRPr="002B1DE6" w:rsidSect="004D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" w:right="720" w:bottom="270" w:left="720" w:header="576" w:footer="432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C3" w:rsidRDefault="00FA79C3" w:rsidP="00637884">
      <w:pPr>
        <w:spacing w:after="0" w:line="240" w:lineRule="auto"/>
      </w:pPr>
      <w:r>
        <w:separator/>
      </w:r>
    </w:p>
  </w:endnote>
  <w:endnote w:type="continuationSeparator" w:id="1">
    <w:p w:rsidR="00FA79C3" w:rsidRDefault="00FA79C3" w:rsidP="0063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 w:rsidP="00284EDE">
    <w:pPr>
      <w:pStyle w:val="Footer"/>
      <w:tabs>
        <w:tab w:val="center" w:pos="5400"/>
      </w:tabs>
      <w:jc w:val="center"/>
      <w:rPr>
        <w:b/>
        <w:bCs/>
        <w:sz w:val="56"/>
        <w:szCs w:val="56"/>
      </w:rPr>
    </w:pPr>
    <w:r>
      <w:rPr>
        <w:b/>
        <w:bCs/>
        <w:sz w:val="56"/>
        <w:szCs w:val="56"/>
      </w:rPr>
      <w:t>www.ilmiblog.com</w:t>
    </w:r>
  </w:p>
  <w:p w:rsidR="00284EDE" w:rsidRDefault="00284E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C3" w:rsidRDefault="00FA79C3" w:rsidP="00637884">
      <w:pPr>
        <w:spacing w:after="0" w:line="240" w:lineRule="auto"/>
      </w:pPr>
      <w:r>
        <w:separator/>
      </w:r>
    </w:p>
  </w:footnote>
  <w:footnote w:type="continuationSeparator" w:id="1">
    <w:p w:rsidR="00FA79C3" w:rsidRDefault="00FA79C3" w:rsidP="0063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9100337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646" w:rsidRDefault="00AD3D85" w:rsidP="00AD3D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Noise in the Environment </w:t>
        </w:r>
      </w:p>
    </w:sdtContent>
  </w:sdt>
  <w:p w:rsidR="00FB7646" w:rsidRDefault="00FA79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28A"/>
    <w:multiLevelType w:val="hybridMultilevel"/>
    <w:tmpl w:val="9D0C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2849"/>
    <w:multiLevelType w:val="hybridMultilevel"/>
    <w:tmpl w:val="A0185C3A"/>
    <w:lvl w:ilvl="0" w:tplc="00C83A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F3094"/>
    <w:multiLevelType w:val="hybridMultilevel"/>
    <w:tmpl w:val="77D0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60"/>
    <w:rsid w:val="00050616"/>
    <w:rsid w:val="000B447B"/>
    <w:rsid w:val="00143BC1"/>
    <w:rsid w:val="00145A17"/>
    <w:rsid w:val="0015063E"/>
    <w:rsid w:val="00177526"/>
    <w:rsid w:val="0019148A"/>
    <w:rsid w:val="001A17BA"/>
    <w:rsid w:val="001D2AB7"/>
    <w:rsid w:val="00207B73"/>
    <w:rsid w:val="002202EE"/>
    <w:rsid w:val="00267185"/>
    <w:rsid w:val="00284EDE"/>
    <w:rsid w:val="00297D65"/>
    <w:rsid w:val="002B1DE6"/>
    <w:rsid w:val="002B378E"/>
    <w:rsid w:val="002C58D8"/>
    <w:rsid w:val="00304DD3"/>
    <w:rsid w:val="00364FE5"/>
    <w:rsid w:val="00376EF8"/>
    <w:rsid w:val="00385DDA"/>
    <w:rsid w:val="003C2782"/>
    <w:rsid w:val="004550B9"/>
    <w:rsid w:val="00456C43"/>
    <w:rsid w:val="004837E2"/>
    <w:rsid w:val="004B13F8"/>
    <w:rsid w:val="004D6208"/>
    <w:rsid w:val="00531157"/>
    <w:rsid w:val="005334A7"/>
    <w:rsid w:val="00534E84"/>
    <w:rsid w:val="00597622"/>
    <w:rsid w:val="005B543B"/>
    <w:rsid w:val="005D68C9"/>
    <w:rsid w:val="005F0B46"/>
    <w:rsid w:val="00600184"/>
    <w:rsid w:val="00637884"/>
    <w:rsid w:val="00640472"/>
    <w:rsid w:val="0065314F"/>
    <w:rsid w:val="00713AA4"/>
    <w:rsid w:val="007237D0"/>
    <w:rsid w:val="007579A7"/>
    <w:rsid w:val="007A06E1"/>
    <w:rsid w:val="007A64BD"/>
    <w:rsid w:val="00801727"/>
    <w:rsid w:val="008206D0"/>
    <w:rsid w:val="008A149D"/>
    <w:rsid w:val="008C796E"/>
    <w:rsid w:val="009054AE"/>
    <w:rsid w:val="00943A1B"/>
    <w:rsid w:val="0097428E"/>
    <w:rsid w:val="00993E43"/>
    <w:rsid w:val="009B666C"/>
    <w:rsid w:val="009D75BE"/>
    <w:rsid w:val="00A44BDC"/>
    <w:rsid w:val="00A729EA"/>
    <w:rsid w:val="00AD3D85"/>
    <w:rsid w:val="00B06C09"/>
    <w:rsid w:val="00B1322D"/>
    <w:rsid w:val="00B150F2"/>
    <w:rsid w:val="00B57384"/>
    <w:rsid w:val="00B75D33"/>
    <w:rsid w:val="00B9485B"/>
    <w:rsid w:val="00B956D7"/>
    <w:rsid w:val="00BC07EB"/>
    <w:rsid w:val="00BE4934"/>
    <w:rsid w:val="00BF23CF"/>
    <w:rsid w:val="00C033F8"/>
    <w:rsid w:val="00C05149"/>
    <w:rsid w:val="00C10287"/>
    <w:rsid w:val="00C119C6"/>
    <w:rsid w:val="00C46352"/>
    <w:rsid w:val="00C46D51"/>
    <w:rsid w:val="00CB1BBE"/>
    <w:rsid w:val="00CE0B84"/>
    <w:rsid w:val="00CF4308"/>
    <w:rsid w:val="00D13D4F"/>
    <w:rsid w:val="00D1541F"/>
    <w:rsid w:val="00D20605"/>
    <w:rsid w:val="00D54060"/>
    <w:rsid w:val="00D62430"/>
    <w:rsid w:val="00D6363E"/>
    <w:rsid w:val="00D70AD6"/>
    <w:rsid w:val="00D750E4"/>
    <w:rsid w:val="00D96D6E"/>
    <w:rsid w:val="00DC2BB4"/>
    <w:rsid w:val="00DD0033"/>
    <w:rsid w:val="00E11164"/>
    <w:rsid w:val="00E33F71"/>
    <w:rsid w:val="00E4739D"/>
    <w:rsid w:val="00E57D0A"/>
    <w:rsid w:val="00E61EE0"/>
    <w:rsid w:val="00E82404"/>
    <w:rsid w:val="00EC77E2"/>
    <w:rsid w:val="00F27087"/>
    <w:rsid w:val="00F84357"/>
    <w:rsid w:val="00F87BDD"/>
    <w:rsid w:val="00FA79C3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3E"/>
    <w:pPr>
      <w:ind w:left="720"/>
      <w:contextualSpacing/>
    </w:pPr>
  </w:style>
  <w:style w:type="table" w:styleId="TableGrid">
    <w:name w:val="Table Grid"/>
    <w:basedOn w:val="TableNormal"/>
    <w:uiPriority w:val="59"/>
    <w:rsid w:val="001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3E"/>
  </w:style>
  <w:style w:type="paragraph" w:styleId="BalloonText">
    <w:name w:val="Balloon Text"/>
    <w:basedOn w:val="Normal"/>
    <w:link w:val="BalloonTextChar"/>
    <w:uiPriority w:val="99"/>
    <w:semiHidden/>
    <w:unhideWhenUsed/>
    <w:rsid w:val="001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3E"/>
    <w:pPr>
      <w:ind w:left="720"/>
      <w:contextualSpacing/>
    </w:pPr>
  </w:style>
  <w:style w:type="table" w:styleId="TableGrid">
    <w:name w:val="Table Grid"/>
    <w:basedOn w:val="TableNormal"/>
    <w:uiPriority w:val="59"/>
    <w:rsid w:val="001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3E"/>
  </w:style>
  <w:style w:type="paragraph" w:styleId="BalloonText">
    <w:name w:val="Balloon Text"/>
    <w:basedOn w:val="Normal"/>
    <w:link w:val="BalloonTextChar"/>
    <w:uiPriority w:val="99"/>
    <w:semiHidden/>
    <w:unhideWhenUsed/>
    <w:rsid w:val="001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Hazrat Asma (R.A)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in the Environment </dc:title>
  <dc:subject/>
  <dc:creator>Haier</dc:creator>
  <cp:keywords/>
  <dc:description/>
  <cp:lastModifiedBy>hp</cp:lastModifiedBy>
  <cp:revision>87</cp:revision>
  <cp:lastPrinted>2022-11-13T14:34:00Z</cp:lastPrinted>
  <dcterms:created xsi:type="dcterms:W3CDTF">2022-09-18T01:51:00Z</dcterms:created>
  <dcterms:modified xsi:type="dcterms:W3CDTF">2022-11-29T07:00:00Z</dcterms:modified>
</cp:coreProperties>
</file>