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27" w:rsidRPr="008044EA" w:rsidRDefault="00EA3B27" w:rsidP="00EA3B2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 w:rsidR="001F5C8D"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BIOLOGY CHAPTER 12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EA3B27" w:rsidRPr="008044EA" w:rsidRDefault="00EA3B27" w:rsidP="00EA3B27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EA3B27" w:rsidRPr="008044EA" w:rsidRDefault="00EA3B27" w:rsidP="00EA3B27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1F5C8D">
        <w:rPr>
          <w:rFonts w:ascii="Times New Roman" w:hAnsi="Times New Roman" w:cs="Times New Roman"/>
          <w:b/>
          <w:sz w:val="32"/>
          <w:szCs w:val="32"/>
        </w:rPr>
        <w:t>r                     Chapter 12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EA3B27" w:rsidRDefault="00EA3B27" w:rsidP="00EA3B27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EA3B27" w:rsidRDefault="00CA7E88" w:rsidP="00EA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 is a leafless plant </w:t>
      </w:r>
      <w:r w:rsidR="009F15FD">
        <w:rPr>
          <w:rFonts w:ascii="Times New Roman" w:hAnsi="Times New Roman" w:cs="Times New Roman"/>
          <w:sz w:val="24"/>
          <w:szCs w:val="24"/>
        </w:rPr>
        <w:t xml:space="preserve">that lives as twining parasite: A) </w:t>
      </w:r>
      <w:proofErr w:type="spellStart"/>
      <w:r w:rsidR="00D02F6B">
        <w:rPr>
          <w:rFonts w:ascii="Times New Roman" w:hAnsi="Times New Roman" w:cs="Times New Roman"/>
          <w:sz w:val="24"/>
          <w:szCs w:val="24"/>
        </w:rPr>
        <w:t>Puccina</w:t>
      </w:r>
      <w:proofErr w:type="spellEnd"/>
      <w:r w:rsidR="00D02F6B">
        <w:rPr>
          <w:rFonts w:ascii="Times New Roman" w:hAnsi="Times New Roman" w:cs="Times New Roman"/>
          <w:sz w:val="24"/>
          <w:szCs w:val="24"/>
        </w:rPr>
        <w:t xml:space="preserve">      B) </w:t>
      </w:r>
      <w:proofErr w:type="spellStart"/>
      <w:r w:rsidR="00027202">
        <w:rPr>
          <w:rFonts w:ascii="Times New Roman" w:hAnsi="Times New Roman" w:cs="Times New Roman"/>
          <w:sz w:val="24"/>
          <w:szCs w:val="24"/>
        </w:rPr>
        <w:t>Arthrobotry</w:t>
      </w:r>
      <w:proofErr w:type="spellEnd"/>
      <w:r w:rsidR="00027202">
        <w:rPr>
          <w:rFonts w:ascii="Times New Roman" w:hAnsi="Times New Roman" w:cs="Times New Roman"/>
          <w:sz w:val="24"/>
          <w:szCs w:val="24"/>
        </w:rPr>
        <w:t xml:space="preserve">       C) </w:t>
      </w:r>
      <w:r w:rsidR="00F72D98">
        <w:rPr>
          <w:rFonts w:ascii="Times New Roman" w:hAnsi="Times New Roman" w:cs="Times New Roman"/>
          <w:sz w:val="24"/>
          <w:szCs w:val="24"/>
        </w:rPr>
        <w:t>Dodder    D) None</w:t>
      </w:r>
    </w:p>
    <w:p w:rsidR="00F72D98" w:rsidRDefault="0013527E" w:rsidP="00EA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----is a elimination of undigested matter from body:    A) </w:t>
      </w:r>
      <w:proofErr w:type="spellStart"/>
      <w:r w:rsidR="00844DEC">
        <w:rPr>
          <w:rFonts w:ascii="Times New Roman" w:hAnsi="Times New Roman" w:cs="Times New Roman"/>
          <w:sz w:val="24"/>
          <w:szCs w:val="24"/>
        </w:rPr>
        <w:t>Egestion</w:t>
      </w:r>
      <w:proofErr w:type="spellEnd"/>
      <w:r w:rsidR="00844DEC">
        <w:rPr>
          <w:rFonts w:ascii="Times New Roman" w:hAnsi="Times New Roman" w:cs="Times New Roman"/>
          <w:sz w:val="24"/>
          <w:szCs w:val="24"/>
        </w:rPr>
        <w:t xml:space="preserve">  B) Ingestion     C) Assimilation      D) </w:t>
      </w:r>
      <w:r w:rsidR="00A97FC0">
        <w:rPr>
          <w:rFonts w:ascii="Times New Roman" w:hAnsi="Times New Roman" w:cs="Times New Roman"/>
          <w:sz w:val="24"/>
          <w:szCs w:val="24"/>
        </w:rPr>
        <w:t>All</w:t>
      </w:r>
    </w:p>
    <w:p w:rsidR="003F16D2" w:rsidRDefault="008721FE" w:rsidP="00EA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Digestive system consist of tube extended from:    A) </w:t>
      </w:r>
      <w:r w:rsidR="003F16D2">
        <w:rPr>
          <w:rFonts w:ascii="Times New Roman" w:hAnsi="Times New Roman" w:cs="Times New Roman"/>
          <w:sz w:val="24"/>
          <w:szCs w:val="24"/>
        </w:rPr>
        <w:t>Mouth to stomach       B) Mouth to anus    C) Both     D) None</w:t>
      </w:r>
    </w:p>
    <w:p w:rsidR="00C2663E" w:rsidRDefault="00282011" w:rsidP="00EA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Fresh saliva has pH:   A) </w:t>
      </w:r>
      <w:r w:rsidR="00C2663E">
        <w:rPr>
          <w:rFonts w:ascii="Times New Roman" w:hAnsi="Times New Roman" w:cs="Times New Roman"/>
          <w:sz w:val="24"/>
          <w:szCs w:val="24"/>
        </w:rPr>
        <w:t>8     B) 7    C) 6    D) 5</w:t>
      </w:r>
    </w:p>
    <w:p w:rsidR="00ED540D" w:rsidRDefault="00440ECE" w:rsidP="00EA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Ptyalin is ---- digesting enzyme:   A) </w:t>
      </w:r>
      <w:r w:rsidR="00ED540D">
        <w:rPr>
          <w:rFonts w:ascii="Times New Roman" w:hAnsi="Times New Roman" w:cs="Times New Roman"/>
          <w:sz w:val="24"/>
          <w:szCs w:val="24"/>
        </w:rPr>
        <w:t>Lipid    B) Protein    C) Carbohydrate     D) None</w:t>
      </w:r>
    </w:p>
    <w:p w:rsidR="00A97FC0" w:rsidRDefault="00146468" w:rsidP="00EA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Haptic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pancreatic secretion are stimulate by hormone:    A) </w:t>
      </w:r>
      <w:r w:rsidR="003F16D2">
        <w:rPr>
          <w:rFonts w:ascii="Times New Roman" w:hAnsi="Times New Roman" w:cs="Times New Roman"/>
          <w:sz w:val="24"/>
          <w:szCs w:val="24"/>
        </w:rPr>
        <w:t xml:space="preserve"> </w:t>
      </w:r>
      <w:r w:rsidR="002650D2">
        <w:rPr>
          <w:rFonts w:ascii="Times New Roman" w:hAnsi="Times New Roman" w:cs="Times New Roman"/>
          <w:sz w:val="24"/>
          <w:szCs w:val="24"/>
        </w:rPr>
        <w:t xml:space="preserve">Secretion      B) Pepsin    C) </w:t>
      </w:r>
      <w:proofErr w:type="spellStart"/>
      <w:r w:rsidR="002650D2">
        <w:rPr>
          <w:rFonts w:ascii="Times New Roman" w:hAnsi="Times New Roman" w:cs="Times New Roman"/>
          <w:sz w:val="24"/>
          <w:szCs w:val="24"/>
        </w:rPr>
        <w:t>Trypsin</w:t>
      </w:r>
      <w:proofErr w:type="spellEnd"/>
      <w:r w:rsidR="002650D2">
        <w:rPr>
          <w:rFonts w:ascii="Times New Roman" w:hAnsi="Times New Roman" w:cs="Times New Roman"/>
          <w:sz w:val="24"/>
          <w:szCs w:val="24"/>
        </w:rPr>
        <w:t xml:space="preserve">      D) </w:t>
      </w:r>
      <w:proofErr w:type="spellStart"/>
      <w:r w:rsidR="002650D2">
        <w:rPr>
          <w:rFonts w:ascii="Times New Roman" w:hAnsi="Times New Roman" w:cs="Times New Roman"/>
          <w:sz w:val="24"/>
          <w:szCs w:val="24"/>
        </w:rPr>
        <w:t>Trypsinogen</w:t>
      </w:r>
      <w:proofErr w:type="spellEnd"/>
    </w:p>
    <w:p w:rsidR="002650D2" w:rsidRDefault="0001310D" w:rsidP="00EA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 is 2.4 meter in length:    A) </w:t>
      </w:r>
      <w:r w:rsidR="00EF74A5">
        <w:rPr>
          <w:rFonts w:ascii="Times New Roman" w:hAnsi="Times New Roman" w:cs="Times New Roman"/>
          <w:sz w:val="24"/>
          <w:szCs w:val="24"/>
        </w:rPr>
        <w:t xml:space="preserve">Ileum     B) jejunum      C) Duodenum       C) </w:t>
      </w:r>
      <w:r w:rsidR="0090617D">
        <w:rPr>
          <w:rFonts w:ascii="Times New Roman" w:hAnsi="Times New Roman" w:cs="Times New Roman"/>
          <w:sz w:val="24"/>
          <w:szCs w:val="24"/>
        </w:rPr>
        <w:t>None</w:t>
      </w:r>
    </w:p>
    <w:p w:rsidR="0090617D" w:rsidRDefault="006B7FDE" w:rsidP="00EA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Botulism</w:t>
      </w:r>
      <w:r w:rsidR="006307AC">
        <w:rPr>
          <w:rFonts w:ascii="Times New Roman" w:hAnsi="Times New Roman" w:cs="Times New Roman"/>
          <w:sz w:val="24"/>
          <w:szCs w:val="24"/>
        </w:rPr>
        <w:t xml:space="preserve"> is ---- form of food poisoning:    A) </w:t>
      </w:r>
      <w:r w:rsidR="009226D2">
        <w:rPr>
          <w:rFonts w:ascii="Times New Roman" w:hAnsi="Times New Roman" w:cs="Times New Roman"/>
          <w:sz w:val="24"/>
          <w:szCs w:val="24"/>
        </w:rPr>
        <w:t>Sever     B) mild      C) less mild   D) None</w:t>
      </w:r>
    </w:p>
    <w:p w:rsidR="009226D2" w:rsidRDefault="007D6AC7" w:rsidP="00EA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of fat cell form:  A) </w:t>
      </w:r>
      <w:r w:rsidR="00A825C8">
        <w:rPr>
          <w:rFonts w:ascii="Times New Roman" w:hAnsi="Times New Roman" w:cs="Times New Roman"/>
          <w:sz w:val="24"/>
          <w:szCs w:val="24"/>
        </w:rPr>
        <w:t xml:space="preserve">Epithelium tissue      B) </w:t>
      </w:r>
      <w:proofErr w:type="spellStart"/>
      <w:r w:rsidR="00A825C8">
        <w:rPr>
          <w:rFonts w:ascii="Times New Roman" w:hAnsi="Times New Roman" w:cs="Times New Roman"/>
          <w:sz w:val="24"/>
          <w:szCs w:val="24"/>
        </w:rPr>
        <w:t>Mesenchyma</w:t>
      </w:r>
      <w:proofErr w:type="spellEnd"/>
      <w:r w:rsidR="00A825C8">
        <w:rPr>
          <w:rFonts w:ascii="Times New Roman" w:hAnsi="Times New Roman" w:cs="Times New Roman"/>
          <w:sz w:val="24"/>
          <w:szCs w:val="24"/>
        </w:rPr>
        <w:t xml:space="preserve"> tissue      C) Adipose tissue    D) None</w:t>
      </w:r>
    </w:p>
    <w:p w:rsidR="00A825C8" w:rsidRDefault="00493ABE" w:rsidP="00EA3B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animal has no need of gall bladder:    A) </w:t>
      </w:r>
      <w:r w:rsidR="00A63FDB">
        <w:rPr>
          <w:rFonts w:ascii="Times New Roman" w:hAnsi="Times New Roman" w:cs="Times New Roman"/>
          <w:sz w:val="24"/>
          <w:szCs w:val="24"/>
        </w:rPr>
        <w:t>Men     B) Goat        C) Horse    D) All</w:t>
      </w:r>
    </w:p>
    <w:p w:rsidR="00EA3B27" w:rsidRPr="00C06FDA" w:rsidRDefault="001128DB" w:rsidP="001128DB">
      <w:pPr>
        <w:tabs>
          <w:tab w:val="left" w:pos="31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3B27" w:rsidRPr="008044EA" w:rsidRDefault="00EA3B27" w:rsidP="00EA3B27">
      <w:p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EA3B27" w:rsidRDefault="0081470F" w:rsidP="0081470F">
      <w:pPr>
        <w:pStyle w:val="ListParagraph"/>
        <w:numPr>
          <w:ilvl w:val="0"/>
          <w:numId w:val="3"/>
        </w:numPr>
        <w:tabs>
          <w:tab w:val="left" w:pos="12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03A">
        <w:rPr>
          <w:rFonts w:ascii="Times New Roman" w:hAnsi="Times New Roman" w:cs="Times New Roman"/>
          <w:sz w:val="24"/>
          <w:szCs w:val="24"/>
        </w:rPr>
        <w:t>Define saprophytic nutrition.</w:t>
      </w:r>
    </w:p>
    <w:p w:rsidR="00F1303A" w:rsidRDefault="007D4F5C" w:rsidP="0081470F">
      <w:pPr>
        <w:pStyle w:val="ListParagraph"/>
        <w:numPr>
          <w:ilvl w:val="0"/>
          <w:numId w:val="3"/>
        </w:numPr>
        <w:tabs>
          <w:tab w:val="left" w:pos="12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Lichen?</w:t>
      </w:r>
    </w:p>
    <w:p w:rsidR="007D4F5C" w:rsidRDefault="00CB181C" w:rsidP="0081470F">
      <w:pPr>
        <w:pStyle w:val="ListParagraph"/>
        <w:numPr>
          <w:ilvl w:val="0"/>
          <w:numId w:val="3"/>
        </w:numPr>
        <w:tabs>
          <w:tab w:val="left" w:pos="12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process involve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holozoic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nutrition.</w:t>
      </w:r>
    </w:p>
    <w:p w:rsidR="00CB181C" w:rsidRDefault="001A0751" w:rsidP="0081470F">
      <w:pPr>
        <w:pStyle w:val="ListParagraph"/>
        <w:numPr>
          <w:ilvl w:val="0"/>
          <w:numId w:val="3"/>
        </w:numPr>
        <w:tabs>
          <w:tab w:val="left" w:pos="12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function of oral cavity.</w:t>
      </w:r>
    </w:p>
    <w:p w:rsidR="001A0751" w:rsidRDefault="00E9515A" w:rsidP="0081470F">
      <w:pPr>
        <w:pStyle w:val="ListParagraph"/>
        <w:numPr>
          <w:ilvl w:val="0"/>
          <w:numId w:val="3"/>
        </w:numPr>
        <w:tabs>
          <w:tab w:val="left" w:pos="12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component of saliva.</w:t>
      </w:r>
    </w:p>
    <w:p w:rsidR="00E9515A" w:rsidRDefault="005B6F16" w:rsidP="0081470F">
      <w:pPr>
        <w:pStyle w:val="ListParagraph"/>
        <w:numPr>
          <w:ilvl w:val="0"/>
          <w:numId w:val="3"/>
        </w:numPr>
        <w:tabs>
          <w:tab w:val="left" w:pos="12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process of involving in swallowing.</w:t>
      </w:r>
    </w:p>
    <w:p w:rsidR="005B6F16" w:rsidRDefault="0020636E" w:rsidP="0081470F">
      <w:pPr>
        <w:pStyle w:val="ListParagraph"/>
        <w:numPr>
          <w:ilvl w:val="0"/>
          <w:numId w:val="3"/>
        </w:numPr>
        <w:tabs>
          <w:tab w:val="left" w:pos="12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peristalsis and anti-peristalsis.</w:t>
      </w:r>
    </w:p>
    <w:p w:rsidR="0020636E" w:rsidRDefault="00D93F83" w:rsidP="0081470F">
      <w:pPr>
        <w:pStyle w:val="ListParagraph"/>
        <w:numPr>
          <w:ilvl w:val="0"/>
          <w:numId w:val="3"/>
        </w:numPr>
        <w:tabs>
          <w:tab w:val="left" w:pos="12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pyrosis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3F83" w:rsidRDefault="00F36ED0" w:rsidP="0081470F">
      <w:pPr>
        <w:pStyle w:val="ListParagraph"/>
        <w:numPr>
          <w:ilvl w:val="0"/>
          <w:numId w:val="3"/>
        </w:numPr>
        <w:tabs>
          <w:tab w:val="left" w:pos="12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role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trypsin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6ED0" w:rsidRDefault="00781657" w:rsidP="0081470F">
      <w:pPr>
        <w:pStyle w:val="ListParagraph"/>
        <w:numPr>
          <w:ilvl w:val="0"/>
          <w:numId w:val="3"/>
        </w:numPr>
        <w:tabs>
          <w:tab w:val="left" w:pos="12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FFF">
        <w:rPr>
          <w:rFonts w:ascii="Times New Roman" w:hAnsi="Times New Roman" w:cs="Times New Roman"/>
          <w:sz w:val="24"/>
          <w:szCs w:val="24"/>
        </w:rPr>
        <w:t>dyspepsta and</w:t>
      </w:r>
      <w:r>
        <w:rPr>
          <w:rFonts w:ascii="Times New Roman" w:hAnsi="Times New Roman" w:cs="Times New Roman"/>
          <w:sz w:val="24"/>
          <w:szCs w:val="24"/>
        </w:rPr>
        <w:t xml:space="preserve"> its symptoms?</w:t>
      </w:r>
    </w:p>
    <w:p w:rsidR="00EA3B27" w:rsidRPr="008044EA" w:rsidRDefault="00EA3B27" w:rsidP="00EA3B27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EA3B27" w:rsidRDefault="00020A01" w:rsidP="00781657">
      <w:pPr>
        <w:pStyle w:val="ListParagraph"/>
        <w:numPr>
          <w:ilvl w:val="0"/>
          <w:numId w:val="4"/>
        </w:numPr>
      </w:pPr>
      <w:r>
        <w:t>Write a note on stomach.</w:t>
      </w:r>
    </w:p>
    <w:p w:rsidR="00020A01" w:rsidRDefault="00584FFF" w:rsidP="00781657">
      <w:pPr>
        <w:pStyle w:val="ListParagraph"/>
        <w:numPr>
          <w:ilvl w:val="0"/>
          <w:numId w:val="4"/>
        </w:numPr>
      </w:pPr>
      <w:r>
        <w:t>Explain nutrition in insectivorous plant.</w:t>
      </w:r>
    </w:p>
    <w:p w:rsidR="00EA3B27" w:rsidRDefault="00EA3B27" w:rsidP="00EA3B27"/>
    <w:p w:rsidR="00EA3B27" w:rsidRDefault="00EA3B27" w:rsidP="00EA3B27"/>
    <w:p w:rsidR="00D12E9F" w:rsidRDefault="00D12E9F"/>
    <w:sectPr w:rsidR="00D12E9F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FF1"/>
    <w:multiLevelType w:val="hybridMultilevel"/>
    <w:tmpl w:val="CA7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42D7"/>
    <w:multiLevelType w:val="hybridMultilevel"/>
    <w:tmpl w:val="6B1E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70771"/>
    <w:multiLevelType w:val="hybridMultilevel"/>
    <w:tmpl w:val="F552E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F2313"/>
    <w:multiLevelType w:val="hybridMultilevel"/>
    <w:tmpl w:val="60DE8014"/>
    <w:lvl w:ilvl="0" w:tplc="FF6EA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proofState w:spelling="clean" w:grammar="clean"/>
  <w:defaultTabStop w:val="720"/>
  <w:characterSpacingControl w:val="doNotCompress"/>
  <w:compat/>
  <w:rsids>
    <w:rsidRoot w:val="00EA3B27"/>
    <w:rsid w:val="0001310D"/>
    <w:rsid w:val="00020A01"/>
    <w:rsid w:val="00027202"/>
    <w:rsid w:val="001128DB"/>
    <w:rsid w:val="0013527E"/>
    <w:rsid w:val="00146468"/>
    <w:rsid w:val="001A0751"/>
    <w:rsid w:val="001F5C8D"/>
    <w:rsid w:val="0020636E"/>
    <w:rsid w:val="002650D2"/>
    <w:rsid w:val="00282011"/>
    <w:rsid w:val="003F16D2"/>
    <w:rsid w:val="00440ECE"/>
    <w:rsid w:val="00493ABE"/>
    <w:rsid w:val="00584FFF"/>
    <w:rsid w:val="005B6F16"/>
    <w:rsid w:val="006307AC"/>
    <w:rsid w:val="006B7FDE"/>
    <w:rsid w:val="006E23B4"/>
    <w:rsid w:val="00781657"/>
    <w:rsid w:val="007D4F5C"/>
    <w:rsid w:val="007D6AC7"/>
    <w:rsid w:val="007F13C0"/>
    <w:rsid w:val="0081470F"/>
    <w:rsid w:val="00844DEC"/>
    <w:rsid w:val="008721FE"/>
    <w:rsid w:val="0090617D"/>
    <w:rsid w:val="009226D2"/>
    <w:rsid w:val="009F15FD"/>
    <w:rsid w:val="00A63FDB"/>
    <w:rsid w:val="00A825C8"/>
    <w:rsid w:val="00A97FC0"/>
    <w:rsid w:val="00C2663E"/>
    <w:rsid w:val="00CA7E88"/>
    <w:rsid w:val="00CB181C"/>
    <w:rsid w:val="00D02F6B"/>
    <w:rsid w:val="00D12E9F"/>
    <w:rsid w:val="00D93F83"/>
    <w:rsid w:val="00E9515A"/>
    <w:rsid w:val="00EA3B27"/>
    <w:rsid w:val="00ED540D"/>
    <w:rsid w:val="00EF74A5"/>
    <w:rsid w:val="00F1303A"/>
    <w:rsid w:val="00F36ED0"/>
    <w:rsid w:val="00F7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dcterms:created xsi:type="dcterms:W3CDTF">2022-07-18T06:57:00Z</dcterms:created>
  <dcterms:modified xsi:type="dcterms:W3CDTF">2022-07-18T07:30:00Z</dcterms:modified>
</cp:coreProperties>
</file>